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4754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7C4349D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D232F5E" w14:textId="14E8EA0B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დანართი №</w:t>
      </w:r>
      <w:r w:rsidR="004C1408">
        <w:rPr>
          <w:rFonts w:ascii="Sylfaen" w:hAnsi="Sylfaen"/>
          <w:b/>
          <w:sz w:val="24"/>
          <w:szCs w:val="24"/>
          <w:lang w:val="ka-GE"/>
        </w:rPr>
        <w:t>7</w:t>
      </w:r>
      <w:bookmarkStart w:id="0" w:name="_GoBack"/>
      <w:bookmarkEnd w:id="0"/>
    </w:p>
    <w:p w14:paraId="49DD1C2A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28E4A34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7C189A6" w14:textId="77777777" w:rsidR="005E71F0" w:rsidRDefault="005E71F0" w:rsidP="005E71F0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განაცხადის ფორმა </w:t>
      </w:r>
      <w:proofErr w:type="spellStart"/>
      <w:r>
        <w:rPr>
          <w:rFonts w:ascii="Sylfaen" w:hAnsi="Sylfaen"/>
          <w:b/>
          <w:szCs w:val="24"/>
          <w:lang w:val="ka-GE"/>
        </w:rPr>
        <w:t>ქვეპროგრამის</w:t>
      </w:r>
      <w:proofErr w:type="spellEnd"/>
      <w:r>
        <w:rPr>
          <w:rFonts w:ascii="Sylfaen" w:hAnsi="Sylfaen"/>
          <w:b/>
          <w:szCs w:val="24"/>
          <w:lang w:val="ka-GE"/>
        </w:rPr>
        <w:t>/ღონისძიების  შესრულების თაობაზე</w:t>
      </w:r>
    </w:p>
    <w:p w14:paraId="06CAA091" w14:textId="77777777" w:rsidR="005E71F0" w:rsidRDefault="005E71F0" w:rsidP="005E71F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28"/>
        <w:gridCol w:w="1852"/>
        <w:gridCol w:w="1849"/>
        <w:gridCol w:w="1718"/>
        <w:gridCol w:w="2141"/>
        <w:gridCol w:w="1259"/>
      </w:tblGrid>
      <w:tr w:rsidR="005E71F0" w14:paraId="5EF82D29" w14:textId="77777777" w:rsidTr="005E71F0">
        <w:trPr>
          <w:trHeight w:val="10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7E867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ღონისძიების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შესრულების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შესახებ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განაცხადის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ფორმა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N6</w:t>
            </w:r>
          </w:p>
        </w:tc>
      </w:tr>
      <w:tr w:rsidR="005E71F0" w14:paraId="554A279E" w14:textId="77777777" w:rsidTr="005E71F0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E959C1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bookmarkStart w:id="1" w:name="RANGE!A3:F10"/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/ღონისძიების დასახელება (პროგრამული კოდი)</w:t>
            </w:r>
            <w:bookmarkEnd w:id="1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25357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1669B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49627525" w14:textId="77777777" w:rsidTr="005E71F0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DEB40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/ღონისძიების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გამახორციელებელი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AD9CB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0A2DD591" w14:textId="77777777" w:rsidTr="005E71F0">
        <w:trPr>
          <w:trHeight w:val="55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34E3A8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დაგეგემილი შუალედური შედეგი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0E8E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8093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მიღწეული შედეგი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703E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0F32A502" w14:textId="77777777" w:rsidTr="005E71F0">
        <w:trPr>
          <w:trHeight w:val="64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DFF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შუალედური შედეგის შეფასების ინდიკატორი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9BFDF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განმარტება</w:t>
            </w:r>
          </w:p>
        </w:tc>
      </w:tr>
      <w:tr w:rsidR="005E71F0" w14:paraId="6D908D35" w14:textId="77777777" w:rsidTr="005E71F0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0ECC9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89131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A6EB27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დაგეგმილი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9815A7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მიღწეული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838361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ცდომილების მაჩვენებელი (%/აღწერა)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406AA" w14:textId="77777777" w:rsidR="005E71F0" w:rsidRDefault="005E71F0">
            <w:pPr>
              <w:autoSpaceDE/>
              <w:autoSpaceDN/>
              <w:adjustRightInd/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E71F0" w14:paraId="73EF1CA8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28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1FD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8EA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1C41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8CD4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438918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6CDB9A04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490D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576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08E5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A6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C33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67740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14C3783D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08B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EFE4B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CE741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485F1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759D6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41EE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</w:tbl>
    <w:p w14:paraId="29E88597" w14:textId="77777777" w:rsidR="005E71F0" w:rsidRDefault="005E71F0" w:rsidP="005E71F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DB87DD7" w14:textId="77777777" w:rsidR="00714D50" w:rsidRDefault="00714D50"/>
    <w:sectPr w:rsidR="00714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8"/>
    <w:rsid w:val="002041FE"/>
    <w:rsid w:val="004C1408"/>
    <w:rsid w:val="005E71F0"/>
    <w:rsid w:val="00714D50"/>
    <w:rsid w:val="00AE3545"/>
    <w:rsid w:val="00B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5B25"/>
  <w15:chartTrackingRefBased/>
  <w15:docId w15:val="{5506C9D5-7617-4DE4-BA77-78CEE46F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1F0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2026-02-24T07:45:00Z</dcterms:created>
  <dcterms:modified xsi:type="dcterms:W3CDTF">2026-02-24T12:33:00Z</dcterms:modified>
</cp:coreProperties>
</file>